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A4" w:rsidRPr="005F56F2" w:rsidRDefault="005F56F2" w:rsidP="005F56F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56F2">
        <w:rPr>
          <w:rFonts w:asciiTheme="majorHAnsi" w:hAnsiTheme="majorHAnsi" w:cstheme="majorHAnsi"/>
          <w:b/>
          <w:sz w:val="24"/>
          <w:szCs w:val="24"/>
          <w:u w:val="single"/>
        </w:rPr>
        <w:t>Persepolis</w:t>
      </w:r>
      <w:r w:rsidRPr="005F56F2">
        <w:rPr>
          <w:rFonts w:asciiTheme="majorHAnsi" w:hAnsiTheme="majorHAnsi" w:cstheme="majorHAnsi"/>
          <w:b/>
          <w:sz w:val="24"/>
          <w:szCs w:val="24"/>
        </w:rPr>
        <w:t xml:space="preserve"> Writing Assignment</w:t>
      </w:r>
      <w:r>
        <w:rPr>
          <w:rFonts w:asciiTheme="majorHAnsi" w:hAnsiTheme="majorHAnsi" w:cstheme="majorHAnsi"/>
          <w:b/>
          <w:sz w:val="24"/>
          <w:szCs w:val="24"/>
        </w:rPr>
        <w:t>: Literary Analysis</w:t>
      </w:r>
    </w:p>
    <w:p w:rsidR="005F56F2" w:rsidRPr="005F56F2" w:rsidRDefault="005F56F2" w:rsidP="005F56F2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5F56F2">
        <w:rPr>
          <w:rFonts w:asciiTheme="majorHAnsi" w:hAnsiTheme="majorHAnsi" w:cstheme="majorHAnsi"/>
          <w:b/>
          <w:sz w:val="24"/>
          <w:szCs w:val="24"/>
        </w:rPr>
        <w:t>Ms. Kamrass; English 10</w:t>
      </w:r>
    </w:p>
    <w:p w:rsidR="005F56F2" w:rsidRDefault="005F56F2" w:rsidP="005F56F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F56F2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1428750" cy="1055473"/>
            <wp:effectExtent l="0" t="0" r="0" b="0"/>
            <wp:docPr id="1" name="Picture 1" descr="\\stg1\teachers\ekamrass\ENG 9 REBOOT\Persepolis\no text Marji duality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g1\teachers\ekamrass\ENG 9 REBOOT\Persepolis\no text Marji duality 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43" cy="107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6F2" w:rsidRDefault="005F56F2" w:rsidP="005F56F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4"/>
          <w:szCs w:val="24"/>
        </w:rPr>
        <w:drawing>
          <wp:inline distT="0" distB="0" distL="0" distR="0">
            <wp:extent cx="330843" cy="3086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obe-308335_64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46" cy="328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56F2">
        <w:rPr>
          <w:rFonts w:asciiTheme="majorHAnsi" w:hAnsiTheme="majorHAnsi" w:cstheme="majorHAnsi"/>
          <w:b/>
          <w:sz w:val="24"/>
          <w:szCs w:val="24"/>
        </w:rPr>
        <w:t>Purpose</w:t>
      </w:r>
      <w:r>
        <w:rPr>
          <w:rFonts w:asciiTheme="majorHAnsi" w:hAnsiTheme="majorHAnsi" w:cstheme="majorHAnsi"/>
          <w:sz w:val="24"/>
          <w:szCs w:val="24"/>
        </w:rPr>
        <w:t xml:space="preserve">: Much of your higher education will have you delve into deeper meaning, after ensuring your initial understanding. Literary analysis is one of the most important avenues for developing higher-level thinking. This assignment asks you to think and write about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Marjane’s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experiences so that you can see more in the book,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Marjane</w:t>
      </w:r>
      <w:proofErr w:type="spellEnd"/>
      <w:r w:rsidR="00F30A00">
        <w:rPr>
          <w:rFonts w:asciiTheme="majorHAnsi" w:hAnsiTheme="majorHAnsi" w:cstheme="majorHAnsi"/>
          <w:sz w:val="24"/>
          <w:szCs w:val="24"/>
        </w:rPr>
        <w:t xml:space="preserve"> (or </w:t>
      </w:r>
      <w:proofErr w:type="spellStart"/>
      <w:r w:rsidR="00F30A00">
        <w:rPr>
          <w:rFonts w:asciiTheme="majorHAnsi" w:hAnsiTheme="majorHAnsi" w:cstheme="majorHAnsi"/>
          <w:sz w:val="24"/>
          <w:szCs w:val="24"/>
        </w:rPr>
        <w:t>Marji</w:t>
      </w:r>
      <w:proofErr w:type="spellEnd"/>
      <w:r w:rsidR="00F30A00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, Iran, and eve</w:t>
      </w:r>
      <w:r w:rsidR="008A0659">
        <w:rPr>
          <w:rFonts w:asciiTheme="majorHAnsi" w:hAnsiTheme="majorHAnsi" w:cstheme="majorHAnsi"/>
          <w:sz w:val="24"/>
          <w:szCs w:val="24"/>
        </w:rPr>
        <w:t>n the current world around you.</w:t>
      </w:r>
    </w:p>
    <w:p w:rsidR="005F56F2" w:rsidRPr="00C71AA0" w:rsidRDefault="005F56F2" w:rsidP="005F56F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:rsidR="005F56F2" w:rsidRDefault="005F56F2" w:rsidP="006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0037F">
        <w:rPr>
          <w:rFonts w:asciiTheme="majorHAnsi" w:hAnsiTheme="majorHAnsi" w:cstheme="majorHAnsi"/>
          <w:b/>
          <w:sz w:val="24"/>
          <w:szCs w:val="24"/>
        </w:rPr>
        <w:t>Task</w:t>
      </w:r>
      <w:r>
        <w:rPr>
          <w:rFonts w:asciiTheme="majorHAnsi" w:hAnsiTheme="majorHAnsi" w:cstheme="majorHAnsi"/>
          <w:sz w:val="24"/>
          <w:szCs w:val="24"/>
        </w:rPr>
        <w:t xml:space="preserve">: Write a well-developed essay with focused analysis for the graphic novel </w:t>
      </w:r>
      <w:r w:rsidRPr="005F56F2">
        <w:rPr>
          <w:rFonts w:asciiTheme="majorHAnsi" w:hAnsiTheme="majorHAnsi" w:cstheme="majorHAnsi"/>
          <w:sz w:val="24"/>
          <w:szCs w:val="24"/>
          <w:u w:val="single"/>
        </w:rPr>
        <w:t>Persepolis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50037F">
        <w:rPr>
          <w:rFonts w:asciiTheme="majorHAnsi" w:hAnsiTheme="majorHAnsi" w:cstheme="majorHAnsi"/>
          <w:sz w:val="24"/>
          <w:szCs w:val="24"/>
        </w:rPr>
        <w:t>For this particular lesson, we will focus on improving thesis writing</w:t>
      </w:r>
      <w:r w:rsidR="008A0659">
        <w:rPr>
          <w:rFonts w:asciiTheme="majorHAnsi" w:hAnsiTheme="majorHAnsi" w:cstheme="majorHAnsi"/>
          <w:sz w:val="24"/>
          <w:szCs w:val="24"/>
        </w:rPr>
        <w:t xml:space="preserve"> and, as practiced before, the writing process</w:t>
      </w:r>
      <w:r w:rsidR="0050037F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F30A00" w:rsidRDefault="00F30A00" w:rsidP="006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i/>
          <w:sz w:val="24"/>
          <w:szCs w:val="24"/>
        </w:rPr>
      </w:pPr>
    </w:p>
    <w:p w:rsidR="00F30A00" w:rsidRDefault="00F30A00" w:rsidP="0066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 successfully complete this assignment, it is crucial that you are familiar with the novel </w:t>
      </w:r>
      <w:r w:rsidR="008A0659">
        <w:rPr>
          <w:rFonts w:asciiTheme="majorHAnsi" w:hAnsiTheme="majorHAnsi" w:cstheme="majorHAnsi"/>
          <w:sz w:val="24"/>
          <w:szCs w:val="24"/>
        </w:rPr>
        <w:t xml:space="preserve">and use specific, relevant </w:t>
      </w:r>
      <w:bookmarkStart w:id="0" w:name="_GoBack"/>
      <w:bookmarkEnd w:id="0"/>
      <w:r w:rsidR="008A0659">
        <w:rPr>
          <w:rFonts w:asciiTheme="majorHAnsi" w:hAnsiTheme="majorHAnsi" w:cstheme="majorHAnsi"/>
          <w:sz w:val="24"/>
          <w:szCs w:val="24"/>
        </w:rPr>
        <w:t xml:space="preserve">examples. </w:t>
      </w:r>
    </w:p>
    <w:p w:rsidR="0050037F" w:rsidRPr="00C71AA0" w:rsidRDefault="0050037F" w:rsidP="005F56F2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:rsidR="0050037F" w:rsidRPr="00F30A00" w:rsidRDefault="006B1C7B" w:rsidP="005F56F2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Topic</w:t>
      </w:r>
      <w:r w:rsidR="0050037F" w:rsidRPr="00F30A00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:rsidR="00F30A00" w:rsidRPr="006E7A95" w:rsidRDefault="00F30A00" w:rsidP="006E7A95">
      <w:pPr>
        <w:pStyle w:val="ListParagraph"/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F30A00">
        <w:rPr>
          <w:rFonts w:asciiTheme="majorHAnsi" w:hAnsiTheme="majorHAnsi" w:cstheme="majorHAnsi"/>
          <w:sz w:val="24"/>
          <w:szCs w:val="24"/>
        </w:rPr>
        <w:t xml:space="preserve">The novel focuses on </w:t>
      </w:r>
      <w:proofErr w:type="spellStart"/>
      <w:r w:rsidRPr="00F30A00">
        <w:rPr>
          <w:rFonts w:asciiTheme="majorHAnsi" w:hAnsiTheme="majorHAnsi" w:cstheme="majorHAnsi"/>
          <w:sz w:val="24"/>
          <w:szCs w:val="24"/>
        </w:rPr>
        <w:t>Marji’s</w:t>
      </w:r>
      <w:proofErr w:type="spellEnd"/>
      <w:r w:rsidRPr="00F30A00">
        <w:rPr>
          <w:rFonts w:asciiTheme="majorHAnsi" w:hAnsiTheme="majorHAnsi" w:cstheme="majorHAnsi"/>
          <w:sz w:val="24"/>
          <w:szCs w:val="24"/>
        </w:rPr>
        <w:t xml:space="preserve"> growth from 10-year-old schoolgirl to </w:t>
      </w:r>
      <w:r w:rsidR="006E7A95">
        <w:rPr>
          <w:rFonts w:asciiTheme="majorHAnsi" w:hAnsiTheme="majorHAnsi" w:cstheme="majorHAnsi"/>
          <w:sz w:val="24"/>
          <w:szCs w:val="24"/>
        </w:rPr>
        <w:t xml:space="preserve">her </w:t>
      </w:r>
      <w:r w:rsidRPr="00F30A00">
        <w:rPr>
          <w:rFonts w:asciiTheme="majorHAnsi" w:hAnsiTheme="majorHAnsi" w:cstheme="majorHAnsi"/>
          <w:sz w:val="24"/>
          <w:szCs w:val="24"/>
        </w:rPr>
        <w:t xml:space="preserve">14-year-old </w:t>
      </w:r>
      <w:r w:rsidR="006E7A95">
        <w:rPr>
          <w:rFonts w:asciiTheme="majorHAnsi" w:hAnsiTheme="majorHAnsi" w:cstheme="majorHAnsi"/>
          <w:sz w:val="24"/>
          <w:szCs w:val="24"/>
        </w:rPr>
        <w:t xml:space="preserve">self </w:t>
      </w:r>
      <w:proofErr w:type="gramStart"/>
      <w:r w:rsidR="006E7A95">
        <w:rPr>
          <w:rFonts w:asciiTheme="majorHAnsi" w:hAnsiTheme="majorHAnsi" w:cstheme="majorHAnsi"/>
          <w:sz w:val="24"/>
          <w:szCs w:val="24"/>
        </w:rPr>
        <w:t>who</w:t>
      </w:r>
      <w:proofErr w:type="gramEnd"/>
      <w:r w:rsidR="006E7A95">
        <w:rPr>
          <w:rFonts w:asciiTheme="majorHAnsi" w:hAnsiTheme="majorHAnsi" w:cstheme="majorHAnsi"/>
          <w:sz w:val="24"/>
          <w:szCs w:val="24"/>
        </w:rPr>
        <w:t xml:space="preserve"> embarks</w:t>
      </w:r>
      <w:r w:rsidRPr="00F30A00">
        <w:rPr>
          <w:rFonts w:asciiTheme="majorHAnsi" w:hAnsiTheme="majorHAnsi" w:cstheme="majorHAnsi"/>
          <w:sz w:val="24"/>
          <w:szCs w:val="24"/>
        </w:rPr>
        <w:t xml:space="preserve"> on a journey (high school outside of her native country). </w:t>
      </w:r>
      <w:r w:rsidRPr="006E7A95">
        <w:rPr>
          <w:rFonts w:asciiTheme="majorHAnsi" w:hAnsiTheme="majorHAnsi" w:cstheme="majorHAnsi"/>
          <w:sz w:val="24"/>
          <w:szCs w:val="24"/>
          <w:u w:val="single"/>
        </w:rPr>
        <w:t xml:space="preserve">Has </w:t>
      </w:r>
      <w:proofErr w:type="spellStart"/>
      <w:r w:rsidRPr="006E7A95">
        <w:rPr>
          <w:rFonts w:asciiTheme="majorHAnsi" w:hAnsiTheme="majorHAnsi" w:cstheme="majorHAnsi"/>
          <w:sz w:val="24"/>
          <w:szCs w:val="24"/>
          <w:u w:val="single"/>
        </w:rPr>
        <w:t>Marji</w:t>
      </w:r>
      <w:proofErr w:type="spellEnd"/>
      <w:r w:rsidRPr="006E7A95">
        <w:rPr>
          <w:rFonts w:asciiTheme="majorHAnsi" w:hAnsiTheme="majorHAnsi" w:cstheme="majorHAnsi"/>
          <w:sz w:val="24"/>
          <w:szCs w:val="24"/>
          <w:u w:val="single"/>
        </w:rPr>
        <w:t xml:space="preserve"> reached adulthood? </w:t>
      </w:r>
    </w:p>
    <w:p w:rsidR="00F30A00" w:rsidRPr="00C71AA0" w:rsidRDefault="00F30A00" w:rsidP="00F30A00">
      <w:pPr>
        <w:spacing w:after="0" w:line="240" w:lineRule="auto"/>
        <w:rPr>
          <w:rFonts w:asciiTheme="majorHAnsi" w:hAnsiTheme="majorHAnsi" w:cstheme="majorHAnsi"/>
          <w:sz w:val="10"/>
          <w:szCs w:val="10"/>
        </w:rPr>
      </w:pPr>
    </w:p>
    <w:p w:rsidR="00F30A00" w:rsidRPr="00F30A00" w:rsidRDefault="00F30A00" w:rsidP="00F30A0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30A00">
        <w:rPr>
          <w:rFonts w:asciiTheme="majorHAnsi" w:hAnsiTheme="majorHAnsi" w:cstheme="majorHAnsi"/>
          <w:b/>
          <w:sz w:val="24"/>
          <w:szCs w:val="24"/>
        </w:rPr>
        <w:t xml:space="preserve">Guidelines: </w:t>
      </w:r>
    </w:p>
    <w:p w:rsidR="00F30A00" w:rsidRPr="00E73A76" w:rsidRDefault="00F30A00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>Write at least four (4</w:t>
      </w:r>
      <w:r w:rsidR="00C71AA0">
        <w:rPr>
          <w:rFonts w:asciiTheme="majorHAnsi" w:hAnsiTheme="majorHAnsi" w:cstheme="majorHAnsi"/>
          <w:sz w:val="24"/>
          <w:szCs w:val="24"/>
        </w:rPr>
        <w:t>) paragraphs</w:t>
      </w:r>
      <w:r w:rsidRPr="00E73A76">
        <w:rPr>
          <w:rFonts w:asciiTheme="majorHAnsi" w:hAnsiTheme="majorHAnsi" w:cstheme="majorHAnsi"/>
          <w:sz w:val="24"/>
          <w:szCs w:val="24"/>
        </w:rPr>
        <w:t xml:space="preserve"> in the third-person (</w:t>
      </w:r>
      <w:r w:rsidRPr="00E73A76">
        <w:rPr>
          <w:rFonts w:asciiTheme="majorHAnsi" w:hAnsiTheme="majorHAnsi" w:cstheme="majorHAnsi"/>
          <w:strike/>
          <w:sz w:val="24"/>
          <w:szCs w:val="24"/>
        </w:rPr>
        <w:t>I, we, you</w:t>
      </w:r>
      <w:r w:rsidRPr="00E73A76">
        <w:rPr>
          <w:rFonts w:asciiTheme="majorHAnsi" w:hAnsiTheme="majorHAnsi" w:cstheme="majorHAnsi"/>
          <w:sz w:val="24"/>
          <w:szCs w:val="24"/>
        </w:rPr>
        <w:t>…)</w:t>
      </w:r>
    </w:p>
    <w:p w:rsidR="00F30A00" w:rsidRDefault="00F30A00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>Craft an interesting introduction. (see the back)</w:t>
      </w:r>
    </w:p>
    <w:p w:rsidR="00C71AA0" w:rsidRDefault="00C71AA0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Incorporate quotations (with page numbers) and at least one literary term in a way that adds to your analysis and doesn’t detract from the flow of the writing.</w:t>
      </w:r>
    </w:p>
    <w:p w:rsidR="00C71AA0" w:rsidRPr="00E73A76" w:rsidRDefault="00C71AA0" w:rsidP="00C71AA0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 not define your literary term.</w:t>
      </w:r>
    </w:p>
    <w:p w:rsidR="00666979" w:rsidRPr="00E73A76" w:rsidRDefault="00666979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 xml:space="preserve">Use specifics from the novel: what characters say, what they do, the facts presented, etc. </w:t>
      </w:r>
    </w:p>
    <w:p w:rsidR="00666979" w:rsidRDefault="00666979" w:rsidP="00E73A76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>General truths (</w:t>
      </w:r>
      <w:r w:rsidR="00E73A76">
        <w:rPr>
          <w:rFonts w:asciiTheme="majorHAnsi" w:hAnsiTheme="majorHAnsi" w:cstheme="majorHAnsi"/>
          <w:sz w:val="24"/>
          <w:szCs w:val="24"/>
        </w:rPr>
        <w:t xml:space="preserve">for example: </w:t>
      </w:r>
      <w:proofErr w:type="spellStart"/>
      <w:r w:rsidRPr="00E73A76">
        <w:rPr>
          <w:rFonts w:asciiTheme="majorHAnsi" w:hAnsiTheme="majorHAnsi" w:cstheme="majorHAnsi"/>
          <w:sz w:val="24"/>
          <w:szCs w:val="24"/>
        </w:rPr>
        <w:t>Marji</w:t>
      </w:r>
      <w:proofErr w:type="spellEnd"/>
      <w:r w:rsidRPr="00E73A76">
        <w:rPr>
          <w:rFonts w:asciiTheme="majorHAnsi" w:hAnsiTheme="majorHAnsi" w:cstheme="majorHAnsi"/>
          <w:sz w:val="24"/>
          <w:szCs w:val="24"/>
        </w:rPr>
        <w:t xml:space="preserve"> is rebellious), are needed in the </w:t>
      </w:r>
      <w:r w:rsidR="00C71AA0">
        <w:rPr>
          <w:rFonts w:asciiTheme="majorHAnsi" w:hAnsiTheme="majorHAnsi" w:cstheme="majorHAnsi"/>
          <w:sz w:val="24"/>
          <w:szCs w:val="24"/>
        </w:rPr>
        <w:t>essay</w:t>
      </w:r>
      <w:r w:rsidRPr="00E73A76">
        <w:rPr>
          <w:rFonts w:asciiTheme="majorHAnsi" w:hAnsiTheme="majorHAnsi" w:cstheme="majorHAnsi"/>
          <w:sz w:val="24"/>
          <w:szCs w:val="24"/>
        </w:rPr>
        <w:t xml:space="preserve">, but </w:t>
      </w:r>
      <w:r w:rsidR="00B07468">
        <w:rPr>
          <w:rFonts w:asciiTheme="majorHAnsi" w:hAnsiTheme="majorHAnsi" w:cstheme="majorHAnsi"/>
          <w:sz w:val="24"/>
          <w:szCs w:val="24"/>
        </w:rPr>
        <w:t xml:space="preserve">it is crucial to </w:t>
      </w:r>
      <w:r w:rsidRPr="00E73A76">
        <w:rPr>
          <w:rFonts w:asciiTheme="majorHAnsi" w:hAnsiTheme="majorHAnsi" w:cstheme="majorHAnsi"/>
          <w:sz w:val="24"/>
          <w:szCs w:val="24"/>
        </w:rPr>
        <w:t xml:space="preserve">include the </w:t>
      </w:r>
      <w:r w:rsidRPr="00E73A76">
        <w:rPr>
          <w:rFonts w:asciiTheme="majorHAnsi" w:hAnsiTheme="majorHAnsi" w:cstheme="majorHAnsi"/>
          <w:sz w:val="24"/>
          <w:szCs w:val="24"/>
          <w:u w:val="single"/>
        </w:rPr>
        <w:t>relevant</w:t>
      </w:r>
      <w:r w:rsidR="00E73A76" w:rsidRPr="00E73A76">
        <w:rPr>
          <w:rFonts w:asciiTheme="majorHAnsi" w:hAnsiTheme="majorHAnsi" w:cstheme="majorHAnsi"/>
          <w:sz w:val="24"/>
          <w:szCs w:val="24"/>
          <w:u w:val="single"/>
        </w:rPr>
        <w:t>,</w:t>
      </w:r>
      <w:r w:rsidRPr="00E73A76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 w:rsidR="00B07468">
        <w:rPr>
          <w:rFonts w:asciiTheme="majorHAnsi" w:hAnsiTheme="majorHAnsi" w:cstheme="majorHAnsi"/>
          <w:sz w:val="24"/>
          <w:szCs w:val="24"/>
          <w:u w:val="single"/>
        </w:rPr>
        <w:t>specific</w:t>
      </w:r>
      <w:r w:rsidRPr="00E73A76">
        <w:rPr>
          <w:rFonts w:asciiTheme="majorHAnsi" w:hAnsiTheme="majorHAnsi" w:cstheme="majorHAnsi"/>
          <w:sz w:val="24"/>
          <w:szCs w:val="24"/>
        </w:rPr>
        <w:t xml:space="preserve"> details </w:t>
      </w:r>
      <w:r w:rsidR="00E85181">
        <w:rPr>
          <w:rFonts w:asciiTheme="majorHAnsi" w:hAnsiTheme="majorHAnsi" w:cstheme="majorHAnsi"/>
          <w:sz w:val="24"/>
          <w:szCs w:val="24"/>
        </w:rPr>
        <w:t xml:space="preserve">(also known as Concrete Details) </w:t>
      </w:r>
      <w:r w:rsidRPr="00E73A76">
        <w:rPr>
          <w:rFonts w:asciiTheme="majorHAnsi" w:hAnsiTheme="majorHAnsi" w:cstheme="majorHAnsi"/>
          <w:sz w:val="24"/>
          <w:szCs w:val="24"/>
        </w:rPr>
        <w:t xml:space="preserve">that </w:t>
      </w:r>
      <w:r w:rsidRPr="00C71AA0">
        <w:rPr>
          <w:rFonts w:asciiTheme="majorHAnsi" w:hAnsiTheme="majorHAnsi" w:cstheme="majorHAnsi"/>
          <w:i/>
          <w:sz w:val="24"/>
          <w:szCs w:val="24"/>
        </w:rPr>
        <w:t>prove</w:t>
      </w:r>
      <w:r w:rsidRPr="00E73A76">
        <w:rPr>
          <w:rFonts w:asciiTheme="majorHAnsi" w:hAnsiTheme="majorHAnsi" w:cstheme="majorHAnsi"/>
          <w:sz w:val="24"/>
          <w:szCs w:val="24"/>
        </w:rPr>
        <w:t xml:space="preserve"> your ideas (</w:t>
      </w:r>
      <w:r w:rsidR="00E73A76">
        <w:rPr>
          <w:rFonts w:asciiTheme="majorHAnsi" w:hAnsiTheme="majorHAnsi" w:cstheme="majorHAnsi"/>
          <w:sz w:val="24"/>
          <w:szCs w:val="24"/>
        </w:rPr>
        <w:t xml:space="preserve">for example: </w:t>
      </w:r>
      <w:proofErr w:type="spellStart"/>
      <w:r w:rsidRPr="00E73A76">
        <w:rPr>
          <w:rFonts w:asciiTheme="majorHAnsi" w:hAnsiTheme="majorHAnsi" w:cstheme="majorHAnsi"/>
          <w:sz w:val="24"/>
          <w:szCs w:val="24"/>
        </w:rPr>
        <w:t>Marji</w:t>
      </w:r>
      <w:proofErr w:type="spellEnd"/>
      <w:r w:rsidRPr="00E73A76">
        <w:rPr>
          <w:rFonts w:asciiTheme="majorHAnsi" w:hAnsiTheme="majorHAnsi" w:cstheme="majorHAnsi"/>
          <w:sz w:val="24"/>
          <w:szCs w:val="24"/>
        </w:rPr>
        <w:t xml:space="preserve"> hits her school principal). </w:t>
      </w:r>
    </w:p>
    <w:p w:rsidR="006E7A95" w:rsidRPr="00E73A76" w:rsidRDefault="006E7A95" w:rsidP="006E7A95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Incorporate</w:t>
      </w:r>
      <w:r w:rsidR="005D5379">
        <w:rPr>
          <w:rFonts w:asciiTheme="majorHAnsi" w:hAnsiTheme="majorHAnsi" w:cstheme="majorHAnsi"/>
          <w:sz w:val="24"/>
          <w:szCs w:val="24"/>
        </w:rPr>
        <w:t xml:space="preserve"> accurate </w:t>
      </w:r>
      <w:r>
        <w:rPr>
          <w:rFonts w:asciiTheme="majorHAnsi" w:hAnsiTheme="majorHAnsi" w:cstheme="majorHAnsi"/>
          <w:sz w:val="24"/>
          <w:szCs w:val="24"/>
        </w:rPr>
        <w:t xml:space="preserve">big ideas – these are all subtopics of your thesis and are usually placed as Topic Sentences and </w:t>
      </w:r>
      <w:r w:rsidR="00E85181">
        <w:rPr>
          <w:rFonts w:asciiTheme="majorHAnsi" w:hAnsiTheme="majorHAnsi" w:cstheme="majorHAnsi"/>
          <w:sz w:val="24"/>
          <w:szCs w:val="24"/>
        </w:rPr>
        <w:t>near</w:t>
      </w:r>
      <w:r>
        <w:rPr>
          <w:rFonts w:asciiTheme="majorHAnsi" w:hAnsiTheme="majorHAnsi" w:cstheme="majorHAnsi"/>
          <w:sz w:val="24"/>
          <w:szCs w:val="24"/>
        </w:rPr>
        <w:t xml:space="preserve"> your specific examples (also known as “Commentary”).</w:t>
      </w:r>
    </w:p>
    <w:p w:rsidR="00F30A00" w:rsidRPr="00E73A76" w:rsidRDefault="00666979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>Write clearly (precise word choice, correct grammar and mechanics, etc.)</w:t>
      </w:r>
    </w:p>
    <w:p w:rsidR="00666979" w:rsidRPr="00E73A76" w:rsidRDefault="00666979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>Write in drafts so that you can create your best writing through meaningful revisions</w:t>
      </w:r>
    </w:p>
    <w:p w:rsidR="00666979" w:rsidRPr="00E73A76" w:rsidRDefault="00666979" w:rsidP="00E73A76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73A76">
        <w:rPr>
          <w:rFonts w:asciiTheme="majorHAnsi" w:hAnsiTheme="majorHAnsi" w:cstheme="majorHAnsi"/>
          <w:sz w:val="24"/>
          <w:szCs w:val="24"/>
        </w:rPr>
        <w:t xml:space="preserve">Use details from the book version, not the film </w:t>
      </w:r>
    </w:p>
    <w:p w:rsidR="00F30A00" w:rsidRDefault="00F30A00" w:rsidP="00F30A0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5D5379" w:rsidRPr="00C71AA0" w:rsidRDefault="006E7A95" w:rsidP="00C71AA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E7A95">
        <w:rPr>
          <w:rFonts w:asciiTheme="majorHAnsi" w:hAnsiTheme="majorHAnsi" w:cstheme="majorHAnsi"/>
          <w:b/>
          <w:sz w:val="28"/>
          <w:szCs w:val="28"/>
        </w:rPr>
        <w:t xml:space="preserve">Check your Weekly Sheets for due dates </w:t>
      </w:r>
      <w:r w:rsidRPr="006E7A95">
        <w:rPr>
          <w:rFonts w:asciiTheme="majorHAnsi" w:hAnsiTheme="majorHAnsi" w:cstheme="majorHAnsi"/>
          <w:b/>
          <w:sz w:val="24"/>
          <w:szCs w:val="24"/>
        </w:rPr>
        <w:t>(first draft, in-class peer review, final copy)</w:t>
      </w:r>
      <w:r w:rsidR="005D5379">
        <w:rPr>
          <w:rFonts w:asciiTheme="majorHAnsi" w:hAnsiTheme="majorHAnsi" w:cstheme="majorHAnsi"/>
          <w:sz w:val="24"/>
          <w:szCs w:val="24"/>
        </w:rPr>
        <w:br w:type="page"/>
      </w:r>
    </w:p>
    <w:p w:rsidR="006E7A95" w:rsidRDefault="006E7A95" w:rsidP="00F30A0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F30A00" w:rsidRPr="00C71AA0" w:rsidRDefault="00C71AA0" w:rsidP="00F30A0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71AA0">
        <w:rPr>
          <w:rFonts w:asciiTheme="majorHAnsi" w:hAnsiTheme="majorHAnsi" w:cstheme="majorHAnsi"/>
          <w:b/>
          <w:sz w:val="24"/>
          <w:szCs w:val="24"/>
        </w:rPr>
        <w:t>Notes a</w:t>
      </w:r>
      <w:r w:rsidR="00E73A76" w:rsidRPr="00C71AA0">
        <w:rPr>
          <w:rFonts w:asciiTheme="majorHAnsi" w:hAnsiTheme="majorHAnsi" w:cstheme="majorHAnsi"/>
          <w:b/>
          <w:sz w:val="24"/>
          <w:szCs w:val="24"/>
        </w:rPr>
        <w:t xml:space="preserve">bout Introductions: </w:t>
      </w:r>
    </w:p>
    <w:p w:rsidR="00F30A00" w:rsidRDefault="00F30A00" w:rsidP="00F30A00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73A76" w:rsidRPr="00C71AA0" w:rsidRDefault="00F30A00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C71AA0">
        <w:rPr>
          <w:rFonts w:asciiTheme="majorHAnsi" w:hAnsiTheme="majorHAnsi" w:cstheme="majorHAnsi"/>
          <w:b/>
          <w:sz w:val="24"/>
          <w:szCs w:val="24"/>
        </w:rPr>
        <w:t>Yes, rely on hook-TAG-thesis, but</w:t>
      </w:r>
      <w:r w:rsidR="00E73A76" w:rsidRPr="00C71AA0">
        <w:rPr>
          <w:rFonts w:asciiTheme="majorHAnsi" w:hAnsiTheme="majorHAnsi" w:cstheme="majorHAnsi"/>
          <w:b/>
          <w:sz w:val="24"/>
          <w:szCs w:val="24"/>
        </w:rPr>
        <w:t>…</w:t>
      </w:r>
    </w:p>
    <w:p w:rsidR="00F30A00" w:rsidRDefault="00E73A76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a. For your </w:t>
      </w:r>
      <w:r w:rsidRPr="00E73A76">
        <w:rPr>
          <w:rFonts w:asciiTheme="majorHAnsi" w:hAnsiTheme="majorHAnsi" w:cstheme="majorHAnsi"/>
          <w:b/>
          <w:sz w:val="24"/>
          <w:szCs w:val="24"/>
        </w:rPr>
        <w:t>hook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="00F30A00">
        <w:rPr>
          <w:rFonts w:asciiTheme="majorHAnsi" w:hAnsiTheme="majorHAnsi" w:cstheme="majorHAnsi"/>
          <w:sz w:val="24"/>
          <w:szCs w:val="24"/>
        </w:rPr>
        <w:t>refrain from the ordinary</w:t>
      </w:r>
      <w:r w:rsidR="00C71AA0">
        <w:rPr>
          <w:rFonts w:asciiTheme="majorHAnsi" w:hAnsiTheme="majorHAnsi" w:cstheme="majorHAnsi"/>
          <w:sz w:val="24"/>
          <w:szCs w:val="24"/>
        </w:rPr>
        <w:t xml:space="preserve">, overly general, and cliché </w:t>
      </w:r>
      <w:r w:rsidR="00F30A00">
        <w:rPr>
          <w:rFonts w:asciiTheme="majorHAnsi" w:hAnsiTheme="majorHAnsi" w:cstheme="majorHAnsi"/>
          <w:sz w:val="24"/>
          <w:szCs w:val="24"/>
        </w:rPr>
        <w:t xml:space="preserve">(hooks to avoid: </w:t>
      </w:r>
      <w:r w:rsidR="00F30A00" w:rsidRPr="00F30A00">
        <w:rPr>
          <w:rFonts w:asciiTheme="majorHAnsi" w:hAnsiTheme="majorHAnsi" w:cstheme="majorHAnsi"/>
          <w:strike/>
          <w:sz w:val="24"/>
          <w:szCs w:val="24"/>
        </w:rPr>
        <w:t>Everyone experiences growth…. In today’s world</w:t>
      </w:r>
      <w:r w:rsidR="00F30A00">
        <w:rPr>
          <w:rFonts w:asciiTheme="majorHAnsi" w:hAnsiTheme="majorHAnsi" w:cstheme="majorHAnsi"/>
          <w:sz w:val="24"/>
          <w:szCs w:val="24"/>
        </w:rPr>
        <w:t>…, etc.)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</w:p>
    <w:p w:rsidR="00E73A76" w:rsidRDefault="001E618C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>
            <wp:extent cx="390650" cy="316451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s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4" cy="33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A76">
        <w:rPr>
          <w:rFonts w:asciiTheme="majorHAnsi" w:hAnsiTheme="majorHAnsi" w:cstheme="majorHAnsi"/>
          <w:sz w:val="24"/>
          <w:szCs w:val="24"/>
        </w:rPr>
        <w:t>What should you use for a hook? ___________________</w:t>
      </w:r>
      <w:r>
        <w:rPr>
          <w:rFonts w:asciiTheme="majorHAnsi" w:hAnsiTheme="majorHAnsi" w:cstheme="majorHAnsi"/>
          <w:sz w:val="24"/>
          <w:szCs w:val="24"/>
        </w:rPr>
        <w:t>___________________________</w:t>
      </w:r>
    </w:p>
    <w:p w:rsidR="00594C9B" w:rsidRDefault="00594C9B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73A76" w:rsidRDefault="00E73A76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</w:t>
      </w:r>
    </w:p>
    <w:p w:rsidR="00594C9B" w:rsidRDefault="00594C9B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E73A76" w:rsidRDefault="00E73A76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/>
          <w:sz w:val="24"/>
          <w:szCs w:val="24"/>
        </w:rPr>
        <w:t>b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E73A76">
        <w:rPr>
          <w:rFonts w:asciiTheme="majorHAnsi" w:hAnsiTheme="majorHAnsi" w:cstheme="majorHAnsi"/>
          <w:b/>
          <w:sz w:val="24"/>
          <w:szCs w:val="24"/>
        </w:rPr>
        <w:t>Title, Author, Genre</w:t>
      </w:r>
      <w:r>
        <w:rPr>
          <w:rFonts w:asciiTheme="majorHAnsi" w:hAnsiTheme="majorHAnsi" w:cstheme="majorHAnsi"/>
          <w:sz w:val="24"/>
          <w:szCs w:val="24"/>
        </w:rPr>
        <w:t xml:space="preserve"> (</w:t>
      </w:r>
      <w:r w:rsidRPr="00E73A76">
        <w:rPr>
          <w:rFonts w:asciiTheme="majorHAnsi" w:hAnsiTheme="majorHAnsi" w:cstheme="majorHAnsi"/>
          <w:b/>
          <w:sz w:val="24"/>
          <w:szCs w:val="24"/>
        </w:rPr>
        <w:t>TAG</w:t>
      </w:r>
      <w:r>
        <w:rPr>
          <w:rFonts w:asciiTheme="majorHAnsi" w:hAnsiTheme="majorHAnsi" w:cstheme="majorHAnsi"/>
          <w:sz w:val="24"/>
          <w:szCs w:val="24"/>
        </w:rPr>
        <w:t>) – be specific and integrate</w:t>
      </w:r>
      <w:r w:rsidR="00C71AA0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 xml:space="preserve"> so </w:t>
      </w:r>
      <w:r w:rsidR="00C71AA0">
        <w:rPr>
          <w:rFonts w:asciiTheme="majorHAnsi" w:hAnsiTheme="majorHAnsi" w:cstheme="majorHAnsi"/>
          <w:sz w:val="24"/>
          <w:szCs w:val="24"/>
        </w:rPr>
        <w:t>they</w:t>
      </w:r>
      <w:r>
        <w:rPr>
          <w:rFonts w:asciiTheme="majorHAnsi" w:hAnsiTheme="majorHAnsi" w:cstheme="majorHAnsi"/>
          <w:sz w:val="24"/>
          <w:szCs w:val="24"/>
        </w:rPr>
        <w:t xml:space="preserve"> flow with other information. </w:t>
      </w:r>
    </w:p>
    <w:p w:rsidR="00E73A76" w:rsidRDefault="00E73A76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c. </w:t>
      </w:r>
      <w:r w:rsidRPr="00E73A76">
        <w:rPr>
          <w:rFonts w:asciiTheme="majorHAnsi" w:hAnsiTheme="majorHAnsi" w:cstheme="majorHAnsi"/>
          <w:b/>
          <w:i/>
          <w:sz w:val="24"/>
          <w:szCs w:val="24"/>
        </w:rPr>
        <w:t>Briefly</w:t>
      </w:r>
      <w:r>
        <w:rPr>
          <w:rFonts w:asciiTheme="majorHAnsi" w:hAnsiTheme="majorHAnsi" w:cstheme="majorHAnsi"/>
          <w:sz w:val="24"/>
          <w:szCs w:val="24"/>
        </w:rPr>
        <w:t xml:space="preserve"> include information needed to understand your th</w:t>
      </w:r>
      <w:r w:rsidR="0036400F">
        <w:rPr>
          <w:rFonts w:asciiTheme="majorHAnsi" w:hAnsiTheme="majorHAnsi" w:cstheme="majorHAnsi"/>
          <w:sz w:val="24"/>
          <w:szCs w:val="24"/>
        </w:rPr>
        <w:t xml:space="preserve">esis: general information </w:t>
      </w:r>
      <w:r>
        <w:rPr>
          <w:rFonts w:asciiTheme="majorHAnsi" w:hAnsiTheme="majorHAnsi" w:cstheme="majorHAnsi"/>
          <w:sz w:val="24"/>
          <w:szCs w:val="24"/>
        </w:rPr>
        <w:t>that set</w:t>
      </w:r>
      <w:r w:rsidR="00C71AA0">
        <w:rPr>
          <w:rFonts w:asciiTheme="majorHAnsi" w:hAnsiTheme="majorHAnsi" w:cstheme="majorHAnsi"/>
          <w:sz w:val="24"/>
          <w:szCs w:val="24"/>
        </w:rPr>
        <w:t>s</w:t>
      </w:r>
      <w:r>
        <w:rPr>
          <w:rFonts w:asciiTheme="majorHAnsi" w:hAnsiTheme="majorHAnsi" w:cstheme="majorHAnsi"/>
          <w:sz w:val="24"/>
          <w:szCs w:val="24"/>
        </w:rPr>
        <w:t xml:space="preserve"> up your reasoning so that you don’t have to explain too much in the body paragraphs. </w:t>
      </w:r>
      <w:r w:rsidR="00C71AA0">
        <w:rPr>
          <w:rFonts w:asciiTheme="majorHAnsi" w:hAnsiTheme="majorHAnsi" w:cstheme="majorHAnsi"/>
          <w:sz w:val="24"/>
          <w:szCs w:val="24"/>
        </w:rPr>
        <w:t xml:space="preserve">Sometimes you need specific information, but </w:t>
      </w:r>
      <w:r w:rsidR="0036400F">
        <w:rPr>
          <w:rFonts w:asciiTheme="majorHAnsi" w:hAnsiTheme="majorHAnsi" w:cstheme="majorHAnsi"/>
          <w:sz w:val="24"/>
          <w:szCs w:val="24"/>
        </w:rPr>
        <w:t xml:space="preserve">usually you save it for the body paragraphs. </w:t>
      </w:r>
      <w:r w:rsidR="00C71AA0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73A76" w:rsidRDefault="00E73A76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</w:t>
      </w:r>
      <w:r w:rsidRPr="00E73A76">
        <w:rPr>
          <w:rFonts w:asciiTheme="majorHAnsi" w:hAnsiTheme="majorHAnsi" w:cstheme="majorHAnsi"/>
          <w:b/>
          <w:sz w:val="24"/>
          <w:szCs w:val="24"/>
        </w:rPr>
        <w:t>Thesis</w:t>
      </w:r>
      <w:r>
        <w:rPr>
          <w:rFonts w:asciiTheme="majorHAnsi" w:hAnsiTheme="majorHAnsi" w:cstheme="majorHAnsi"/>
          <w:sz w:val="24"/>
          <w:szCs w:val="24"/>
        </w:rPr>
        <w:t xml:space="preserve"> –This is a statement that you will prove</w:t>
      </w:r>
      <w:r w:rsidR="001E618C">
        <w:rPr>
          <w:rFonts w:asciiTheme="majorHAnsi" w:hAnsiTheme="majorHAnsi" w:cstheme="majorHAnsi"/>
          <w:sz w:val="24"/>
          <w:szCs w:val="24"/>
        </w:rPr>
        <w:t xml:space="preserve"> that is usually placed at the end of the introduction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Pr="00E73A76">
        <w:rPr>
          <w:rFonts w:asciiTheme="majorHAnsi" w:hAnsiTheme="majorHAnsi" w:cstheme="majorHAnsi"/>
          <w:b/>
          <w:i/>
          <w:sz w:val="24"/>
          <w:szCs w:val="24"/>
        </w:rPr>
        <w:t>A thesis is your opinion</w:t>
      </w:r>
      <w:r>
        <w:rPr>
          <w:rFonts w:asciiTheme="majorHAnsi" w:hAnsiTheme="majorHAnsi" w:cstheme="majorHAnsi"/>
          <w:sz w:val="24"/>
          <w:szCs w:val="24"/>
        </w:rPr>
        <w:t xml:space="preserve">, but it is most often stated as fact. (What to avoid: In my opinion, </w:t>
      </w:r>
      <w:proofErr w:type="spellStart"/>
      <w:r>
        <w:rPr>
          <w:rFonts w:asciiTheme="majorHAnsi" w:hAnsiTheme="majorHAnsi" w:cstheme="majorHAnsi"/>
          <w:sz w:val="24"/>
          <w:szCs w:val="24"/>
        </w:rPr>
        <w:t>Marji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…). </w:t>
      </w:r>
    </w:p>
    <w:p w:rsidR="00E46B8A" w:rsidRDefault="001E618C" w:rsidP="00E73A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7E2A87EE" wp14:editId="40ADA94D">
            <wp:extent cx="390650" cy="31645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uestion-marks2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44" cy="33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A76">
        <w:rPr>
          <w:rFonts w:asciiTheme="majorHAnsi" w:hAnsiTheme="majorHAnsi" w:cstheme="majorHAnsi"/>
          <w:sz w:val="24"/>
          <w:szCs w:val="24"/>
        </w:rPr>
        <w:t xml:space="preserve">What should you write for a thesis? See below. </w:t>
      </w:r>
    </w:p>
    <w:p w:rsidR="00E73A76" w:rsidRDefault="00E73A76" w:rsidP="00F30A00">
      <w:pPr>
        <w:spacing w:after="0" w:line="240" w:lineRule="auto"/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:rsidR="00F90D6A" w:rsidRPr="00594C9B" w:rsidRDefault="00F90D6A" w:rsidP="00594C9B">
      <w:pPr>
        <w:jc w:val="center"/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b/>
          <w:color w:val="333333"/>
          <w:sz w:val="24"/>
          <w:szCs w:val="24"/>
          <w:shd w:val="clear" w:color="auto" w:fill="FFFFFF"/>
        </w:rPr>
        <w:t>Writing Your Best Thesis Statement</w:t>
      </w:r>
    </w:p>
    <w:p w:rsidR="00793622" w:rsidRPr="00594C9B" w:rsidRDefault="00F90D6A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What have you </w:t>
      </w:r>
      <w:r w:rsidR="00793622"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already </w:t>
      </w: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learned about writing a thesis statement? </w:t>
      </w:r>
      <w:r w:rsid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_________________________</w:t>
      </w:r>
    </w:p>
    <w:p w:rsidR="00793622" w:rsidRPr="00594C9B" w:rsidRDefault="00793622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________________________________________________________________________</w:t>
      </w:r>
      <w:r w:rsidR="00DA07E6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</w:t>
      </w:r>
    </w:p>
    <w:p w:rsidR="00793622" w:rsidRPr="00594C9B" w:rsidRDefault="00793622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________________________________________________________________________</w:t>
      </w:r>
      <w:r w:rsidR="00DA07E6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</w:t>
      </w:r>
    </w:p>
    <w:p w:rsidR="00793622" w:rsidRPr="00594C9B" w:rsidRDefault="00793622" w:rsidP="00793622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________________________________________________________________________</w:t>
      </w:r>
      <w:r w:rsidR="00DA07E6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>_____</w:t>
      </w:r>
    </w:p>
    <w:p w:rsidR="00793622" w:rsidRPr="00594C9B" w:rsidRDefault="00793622" w:rsidP="00DA07E6">
      <w:pPr>
        <w:spacing w:after="0"/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  <w:r w:rsidRPr="00594C9B"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  <w:t xml:space="preserve">New 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4C9B" w:rsidTr="00594C9B">
        <w:tc>
          <w:tcPr>
            <w:tcW w:w="9350" w:type="dxa"/>
          </w:tcPr>
          <w:p w:rsidR="00594C9B" w:rsidRDefault="00594C9B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594C9B" w:rsidRDefault="00594C9B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594C9B" w:rsidRDefault="00594C9B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594C9B" w:rsidRDefault="00594C9B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44327" w:rsidRDefault="00844327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844327" w:rsidRDefault="00844327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DA07E6" w:rsidRDefault="00DA07E6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  <w:p w:rsidR="00594C9B" w:rsidRDefault="00594C9B" w:rsidP="00DA07E6">
            <w:pPr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594C9B" w:rsidRPr="00594C9B" w:rsidRDefault="00594C9B" w:rsidP="00901725">
      <w:pPr>
        <w:rPr>
          <w:rFonts w:asciiTheme="majorHAnsi" w:hAnsiTheme="majorHAnsi" w:cstheme="majorHAnsi"/>
          <w:color w:val="333333"/>
          <w:sz w:val="24"/>
          <w:szCs w:val="24"/>
          <w:shd w:val="clear" w:color="auto" w:fill="FFFFFF"/>
        </w:rPr>
      </w:pPr>
    </w:p>
    <w:sectPr w:rsidR="00594C9B" w:rsidRPr="0059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10C8"/>
    <w:multiLevelType w:val="hybridMultilevel"/>
    <w:tmpl w:val="FF00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75745"/>
    <w:multiLevelType w:val="hybridMultilevel"/>
    <w:tmpl w:val="17B29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F2"/>
    <w:rsid w:val="001E618C"/>
    <w:rsid w:val="0036400F"/>
    <w:rsid w:val="003C30F2"/>
    <w:rsid w:val="0050037F"/>
    <w:rsid w:val="00594C9B"/>
    <w:rsid w:val="005D5379"/>
    <w:rsid w:val="005F56F2"/>
    <w:rsid w:val="00666979"/>
    <w:rsid w:val="006B1C7B"/>
    <w:rsid w:val="006E7A95"/>
    <w:rsid w:val="00793622"/>
    <w:rsid w:val="007A3EA4"/>
    <w:rsid w:val="00844327"/>
    <w:rsid w:val="008A0659"/>
    <w:rsid w:val="00901725"/>
    <w:rsid w:val="009E3D04"/>
    <w:rsid w:val="00B07468"/>
    <w:rsid w:val="00C67C65"/>
    <w:rsid w:val="00C71AA0"/>
    <w:rsid w:val="00DA07E6"/>
    <w:rsid w:val="00E46B8A"/>
    <w:rsid w:val="00E73A76"/>
    <w:rsid w:val="00E85181"/>
    <w:rsid w:val="00F30A00"/>
    <w:rsid w:val="00F9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8C35E-76B0-4623-B68E-6F2AA8D6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0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6B8A"/>
    <w:rPr>
      <w:color w:val="0000FF"/>
      <w:u w:val="single"/>
    </w:rPr>
  </w:style>
  <w:style w:type="table" w:styleId="TableGrid">
    <w:name w:val="Table Grid"/>
    <w:basedOn w:val="TableNormal"/>
    <w:uiPriority w:val="39"/>
    <w:rsid w:val="00594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Kamrass, Eileen</dc:creator>
  <cp:keywords/>
  <dc:description/>
  <cp:lastModifiedBy>Kamrass, Eileen</cp:lastModifiedBy>
  <cp:revision>12</cp:revision>
  <dcterms:created xsi:type="dcterms:W3CDTF">2020-02-28T13:52:00Z</dcterms:created>
  <dcterms:modified xsi:type="dcterms:W3CDTF">2020-03-02T15:42:00Z</dcterms:modified>
</cp:coreProperties>
</file>